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515" w:rsidRDefault="00451515" w:rsidP="00451515">
      <w:pPr>
        <w:pStyle w:val="Nagwek1"/>
        <w:spacing w:line="276" w:lineRule="auto"/>
        <w:ind w:left="142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Procedura zachowania bezpieczeństwa i zasad funkcjonowania </w:t>
      </w:r>
      <w:r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br/>
        <w:t xml:space="preserve">Biblioteki Publicznej Gminy Nadarzyn w trakcie epidemii COVID-19  </w:t>
      </w:r>
      <w:r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br/>
        <w:t>dla użytkowników Biblioteki</w:t>
      </w:r>
    </w:p>
    <w:p w:rsidR="00451515" w:rsidRDefault="00451515" w:rsidP="00451515">
      <w:pPr>
        <w:spacing w:line="276" w:lineRule="auto"/>
      </w:pPr>
    </w:p>
    <w:p w:rsidR="00451515" w:rsidRDefault="00451515" w:rsidP="00451515">
      <w:pPr>
        <w:spacing w:line="276" w:lineRule="auto"/>
        <w:jc w:val="center"/>
        <w:rPr>
          <w:b/>
        </w:rPr>
      </w:pPr>
    </w:p>
    <w:p w:rsidR="00451515" w:rsidRDefault="00451515" w:rsidP="00451515">
      <w:pPr>
        <w:spacing w:line="276" w:lineRule="auto"/>
        <w:jc w:val="center"/>
        <w:rPr>
          <w:b/>
        </w:rPr>
      </w:pPr>
      <w:r>
        <w:rPr>
          <w:b/>
        </w:rPr>
        <w:t>§1</w:t>
      </w:r>
    </w:p>
    <w:p w:rsidR="00451515" w:rsidRDefault="00451515" w:rsidP="00451515">
      <w:pPr>
        <w:pStyle w:val="Akapitzlist"/>
        <w:numPr>
          <w:ilvl w:val="0"/>
          <w:numId w:val="1"/>
        </w:num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Procedura zachowania bezpieczeństwa i zasad funkcjonowania Biblioteki Publicznej Gminy Nadarzyn w trakcie epidemii COVID-19 - dla użytkowników zwana dalej Procedurą, określa warunki i zasady wprowadzenia bezpieczeństwa obsługi użytkowników Biblioteki, określenie zasad udostępniania i zwrotów zbiorów bibliotecznych oraz innych czynności związanych z obsługą czytelników, kontaktów zewnętrznych i prowadzenia ciągłości pracy Biblioteki przy jednoczesnym zapewnieniu ciągłości działania Biblioteki Publicznej Gminy Nadarzyn</w:t>
      </w:r>
    </w:p>
    <w:p w:rsidR="00451515" w:rsidRDefault="00451515" w:rsidP="00451515">
      <w:pPr>
        <w:pStyle w:val="Akapitzlist"/>
        <w:numPr>
          <w:ilvl w:val="0"/>
          <w:numId w:val="1"/>
        </w:num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Procedura obowiązuje wszystkich użytkowników, kontrahentów oraz innych osób i instytucji korzystających z usług, współpracujących lub przebywających na terenie Biblioteki.</w:t>
      </w:r>
    </w:p>
    <w:p w:rsidR="00451515" w:rsidRDefault="00451515" w:rsidP="00451515">
      <w:pPr>
        <w:spacing w:line="276" w:lineRule="auto"/>
        <w:jc w:val="center"/>
        <w:rPr>
          <w:b/>
        </w:rPr>
      </w:pPr>
    </w:p>
    <w:p w:rsidR="00451515" w:rsidRDefault="00451515" w:rsidP="00451515">
      <w:pPr>
        <w:spacing w:line="276" w:lineRule="auto"/>
        <w:jc w:val="center"/>
        <w:rPr>
          <w:b/>
        </w:rPr>
      </w:pPr>
      <w:r>
        <w:rPr>
          <w:b/>
        </w:rPr>
        <w:t>§2</w:t>
      </w:r>
    </w:p>
    <w:p w:rsidR="00451515" w:rsidRDefault="00451515" w:rsidP="00451515">
      <w:pPr>
        <w:spacing w:line="276" w:lineRule="auto"/>
      </w:pPr>
      <w:r>
        <w:t>Procedura obejmuje:</w:t>
      </w:r>
    </w:p>
    <w:p w:rsidR="00451515" w:rsidRDefault="00451515" w:rsidP="00451515">
      <w:pPr>
        <w:pStyle w:val="Akapitzlist"/>
        <w:numPr>
          <w:ilvl w:val="0"/>
          <w:numId w:val="2"/>
        </w:num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Zapewnienie bezpiecznego dystansu czasowo-przestrzennego i środków higieny dla użytkowników oraz dezynfekcja powierzchni i zasobów bibliotecznych.</w:t>
      </w:r>
    </w:p>
    <w:p w:rsidR="00451515" w:rsidRDefault="00451515" w:rsidP="00451515">
      <w:pPr>
        <w:pStyle w:val="Akapitzlist"/>
        <w:numPr>
          <w:ilvl w:val="0"/>
          <w:numId w:val="2"/>
        </w:num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Zapewnienie bezpiecznej obsługi użytkowników oraz maksymalne ograniczenie kontaktu.</w:t>
      </w:r>
    </w:p>
    <w:p w:rsidR="00451515" w:rsidRDefault="00451515" w:rsidP="00451515">
      <w:pPr>
        <w:pStyle w:val="Akapitzlist"/>
        <w:numPr>
          <w:ilvl w:val="0"/>
          <w:numId w:val="2"/>
        </w:num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 postępowania ze zbiorami bibliotecznymi powracającymi do Biblioteki</w:t>
      </w:r>
    </w:p>
    <w:p w:rsidR="00451515" w:rsidRDefault="00451515" w:rsidP="00451515">
      <w:pPr>
        <w:pStyle w:val="Akapitzlist"/>
        <w:numPr>
          <w:ilvl w:val="0"/>
          <w:numId w:val="2"/>
        </w:num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 udostępniania zbiorów z Biblioteki.</w:t>
      </w:r>
    </w:p>
    <w:p w:rsidR="00451515" w:rsidRDefault="00451515" w:rsidP="00451515">
      <w:pPr>
        <w:pStyle w:val="Akapitzlist"/>
        <w:numPr>
          <w:ilvl w:val="0"/>
          <w:numId w:val="2"/>
        </w:num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Procedury postępowania w przypadku podejrzenia u osoby/użytkownika zakażenia </w:t>
      </w:r>
      <w:proofErr w:type="spellStart"/>
      <w:r>
        <w:rPr>
          <w:rFonts w:ascii="Times New Roman" w:hAnsi="Times New Roman"/>
          <w:sz w:val="24"/>
          <w:szCs w:val="24"/>
        </w:rPr>
        <w:t>koronawirusem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51515" w:rsidRDefault="00451515" w:rsidP="00451515">
      <w:pPr>
        <w:spacing w:line="276" w:lineRule="auto"/>
        <w:jc w:val="center"/>
        <w:rPr>
          <w:b/>
        </w:rPr>
      </w:pPr>
      <w:r>
        <w:rPr>
          <w:b/>
        </w:rPr>
        <w:t>§3</w:t>
      </w:r>
    </w:p>
    <w:p w:rsidR="00451515" w:rsidRDefault="00451515" w:rsidP="00451515">
      <w:pPr>
        <w:spacing w:line="276" w:lineRule="auto"/>
        <w:rPr>
          <w:b/>
        </w:rPr>
      </w:pPr>
      <w:r>
        <w:rPr>
          <w:b/>
        </w:rPr>
        <w:t>Zapewnienie bezpiecznego dystansu czasowo-przestrzennego i środków higieny dla</w:t>
      </w:r>
    </w:p>
    <w:p w:rsidR="00451515" w:rsidRDefault="00451515" w:rsidP="00451515">
      <w:pPr>
        <w:spacing w:line="276" w:lineRule="auto"/>
        <w:rPr>
          <w:b/>
        </w:rPr>
      </w:pPr>
      <w:r>
        <w:rPr>
          <w:b/>
        </w:rPr>
        <w:t>użytkowników oraz dezynfekcja powierzchni i zasobów bibliotecznych</w:t>
      </w:r>
    </w:p>
    <w:p w:rsidR="00451515" w:rsidRDefault="00451515" w:rsidP="00451515">
      <w:pPr>
        <w:pStyle w:val="Akapitzlist"/>
        <w:numPr>
          <w:ilvl w:val="0"/>
          <w:numId w:val="3"/>
        </w:num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Dozowniki z płynem do dezynfekcji rąk dostępne dla użytkowników w obszarze biblioteki.</w:t>
      </w:r>
    </w:p>
    <w:p w:rsidR="00451515" w:rsidRDefault="00451515" w:rsidP="00451515">
      <w:pPr>
        <w:pStyle w:val="Akapitzlist"/>
        <w:numPr>
          <w:ilvl w:val="0"/>
          <w:numId w:val="3"/>
        </w:num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Wyznacza się bezpieczną odległość na podłodze - strefy zapewniające zachowanie odpowiednich odległości między użytkownikami.</w:t>
      </w:r>
    </w:p>
    <w:p w:rsidR="00451515" w:rsidRDefault="00451515" w:rsidP="00451515">
      <w:pPr>
        <w:pStyle w:val="Akapitzlist"/>
        <w:numPr>
          <w:ilvl w:val="0"/>
          <w:numId w:val="3"/>
        </w:num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Skraca się czas przebywania w Bibliotece na okres niezbędny do wypożyczenia zbiorów. Nie ma możliwości korzystania z wolnego dostępu do półek, czytelnie są nieczynne do odwołania.</w:t>
      </w:r>
    </w:p>
    <w:p w:rsidR="00451515" w:rsidRDefault="00451515" w:rsidP="00451515">
      <w:pPr>
        <w:pStyle w:val="Akapitzlist"/>
        <w:numPr>
          <w:ilvl w:val="0"/>
          <w:numId w:val="3"/>
        </w:num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 osób korzystających z Biblioteki wymagane jest bezwzględnie noszenie masek ochronnych, użytkownik bez maski nie zostanie obsłużony. </w:t>
      </w:r>
    </w:p>
    <w:p w:rsidR="00451515" w:rsidRDefault="00451515" w:rsidP="00451515">
      <w:pPr>
        <w:pStyle w:val="Akapitzlist"/>
        <w:numPr>
          <w:ilvl w:val="0"/>
          <w:numId w:val="3"/>
        </w:num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widocznym miejscu przestrzeni dla czytelnika umieszcza się instrukcje dotyczące dezynfekcji dłoni, sposobu zakładania i zdejmowania masek ochronnych.</w:t>
      </w:r>
    </w:p>
    <w:p w:rsidR="00451515" w:rsidRDefault="00451515" w:rsidP="00451515">
      <w:pPr>
        <w:spacing w:line="276" w:lineRule="auto"/>
        <w:rPr>
          <w:b/>
        </w:rPr>
      </w:pPr>
    </w:p>
    <w:p w:rsidR="00451515" w:rsidRDefault="00451515" w:rsidP="00451515">
      <w:pPr>
        <w:spacing w:line="276" w:lineRule="auto"/>
        <w:jc w:val="center"/>
        <w:rPr>
          <w:b/>
        </w:rPr>
      </w:pPr>
      <w:r>
        <w:rPr>
          <w:b/>
        </w:rPr>
        <w:lastRenderedPageBreak/>
        <w:t>§4</w:t>
      </w:r>
    </w:p>
    <w:p w:rsidR="00451515" w:rsidRDefault="00451515" w:rsidP="00451515">
      <w:pPr>
        <w:spacing w:line="276" w:lineRule="auto"/>
        <w:rPr>
          <w:b/>
        </w:rPr>
      </w:pPr>
      <w:r>
        <w:rPr>
          <w:b/>
        </w:rPr>
        <w:t>Zapewnienie bezpiecznej obsługi użytkowników oraz maksymalne ograniczenie kontaktu</w:t>
      </w:r>
    </w:p>
    <w:p w:rsidR="00451515" w:rsidRDefault="00451515" w:rsidP="00451515">
      <w:pPr>
        <w:pStyle w:val="Akapitzlist"/>
        <w:numPr>
          <w:ilvl w:val="0"/>
          <w:numId w:val="4"/>
        </w:num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celu zapewnienia bezpiecznej obsługi użytkowników preferowane jest rezerwowanie zbiorów: </w:t>
      </w:r>
    </w:p>
    <w:p w:rsidR="00451515" w:rsidRDefault="00451515" w:rsidP="00451515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za pośrednictwem zamówień oraz rezerwacji poprzez konto czytelnika. O możliwości odbioru zamówionych zbiorów Czytelnik zostanie powiadomiony SMS-em lub telefonicznie. </w:t>
      </w:r>
    </w:p>
    <w:p w:rsidR="00451515" w:rsidRDefault="00451515" w:rsidP="00451515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telefonicznie pod numerem:</w:t>
      </w:r>
    </w:p>
    <w:p w:rsidR="00451515" w:rsidRDefault="00451515" w:rsidP="00451515">
      <w:pPr>
        <w:pStyle w:val="Akapitzlist"/>
        <w:numPr>
          <w:ilvl w:val="0"/>
          <w:numId w:val="5"/>
        </w:num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Wypożyczalnia dla Dorosłych 22 729 89 13 w. 14</w:t>
      </w:r>
    </w:p>
    <w:p w:rsidR="00451515" w:rsidRDefault="00451515" w:rsidP="00451515">
      <w:pPr>
        <w:pStyle w:val="Akapitzlist"/>
        <w:numPr>
          <w:ilvl w:val="0"/>
          <w:numId w:val="5"/>
        </w:num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Oddział dla Dzieci 22 729 89 13 w. 12</w:t>
      </w:r>
    </w:p>
    <w:p w:rsidR="00451515" w:rsidRDefault="00451515" w:rsidP="00451515">
      <w:pPr>
        <w:pStyle w:val="Akapitzlist"/>
        <w:numPr>
          <w:ilvl w:val="0"/>
          <w:numId w:val="5"/>
        </w:num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Filia w Młochowie 22 729 90 09</w:t>
      </w:r>
    </w:p>
    <w:p w:rsidR="00451515" w:rsidRDefault="00451515" w:rsidP="00451515">
      <w:pPr>
        <w:spacing w:line="276" w:lineRule="auto"/>
      </w:pPr>
      <w:r>
        <w:t xml:space="preserve">            Zamówienie będzie do odbioru w Bibliotece na stanowisku obsługi danej placówki.</w:t>
      </w:r>
    </w:p>
    <w:p w:rsidR="00451515" w:rsidRDefault="00451515" w:rsidP="00451515">
      <w:pPr>
        <w:pStyle w:val="Akapitzlist"/>
        <w:numPr>
          <w:ilvl w:val="0"/>
          <w:numId w:val="4"/>
        </w:num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Zachęca się użytkowników do korzystania z dostępnych zasobów on-line, w tym serwisu LEGIMI.</w:t>
      </w:r>
    </w:p>
    <w:p w:rsidR="00451515" w:rsidRDefault="00451515" w:rsidP="00451515">
      <w:pPr>
        <w:spacing w:line="276" w:lineRule="auto"/>
        <w:jc w:val="center"/>
        <w:rPr>
          <w:b/>
        </w:rPr>
      </w:pPr>
    </w:p>
    <w:p w:rsidR="00451515" w:rsidRDefault="00451515" w:rsidP="00451515">
      <w:pPr>
        <w:spacing w:line="276" w:lineRule="auto"/>
        <w:jc w:val="center"/>
        <w:rPr>
          <w:b/>
        </w:rPr>
      </w:pPr>
      <w:r>
        <w:rPr>
          <w:b/>
        </w:rPr>
        <w:t>§5</w:t>
      </w:r>
    </w:p>
    <w:p w:rsidR="00451515" w:rsidRDefault="00451515" w:rsidP="00451515">
      <w:pPr>
        <w:spacing w:line="276" w:lineRule="auto"/>
        <w:rPr>
          <w:b/>
        </w:rPr>
      </w:pPr>
      <w:r>
        <w:rPr>
          <w:b/>
        </w:rPr>
        <w:t>Zasady postępowania ze zbiorami bibliotecznymi powracającymi do Biblioteki</w:t>
      </w:r>
    </w:p>
    <w:p w:rsidR="00451515" w:rsidRDefault="00451515" w:rsidP="00451515">
      <w:pPr>
        <w:pStyle w:val="Akapitzlist"/>
        <w:numPr>
          <w:ilvl w:val="0"/>
          <w:numId w:val="6"/>
        </w:num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Bibliotece wydziela się stanowisko zwrotu zbiorów wracających do Biblioteki, które zostaną poddane kwarantannie. W punkcie kontaktu użytkownika z bibliotekarzem ustawione są przesłony ochronne z pleksi.</w:t>
      </w:r>
    </w:p>
    <w:p w:rsidR="00451515" w:rsidRDefault="00451515" w:rsidP="00451515">
      <w:pPr>
        <w:pStyle w:val="Akapitzlist"/>
        <w:numPr>
          <w:ilvl w:val="0"/>
          <w:numId w:val="6"/>
        </w:num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Egzemplarze zwracane winien przyjmować personel zaopatrzony w rękawiczki ochronne i maseczkę lub przyłbicę.</w:t>
      </w:r>
    </w:p>
    <w:p w:rsidR="00451515" w:rsidRDefault="00451515" w:rsidP="00451515">
      <w:pPr>
        <w:pStyle w:val="Akapitzlist"/>
        <w:numPr>
          <w:ilvl w:val="0"/>
          <w:numId w:val="6"/>
        </w:num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Przyjęte zbiory zostaną odłożone na okres 7 dni, oznaczone datą zwrotu, odizolowane od innych egzemplarzy.</w:t>
      </w:r>
    </w:p>
    <w:p w:rsidR="00451515" w:rsidRDefault="00451515" w:rsidP="00451515">
      <w:pPr>
        <w:pStyle w:val="Akapitzlist"/>
        <w:numPr>
          <w:ilvl w:val="0"/>
          <w:numId w:val="6"/>
        </w:num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wolno dezynfekować zwracanych publikacji preparatami dezynfekcyjnymi opartymi na detergentach i alkoholu,</w:t>
      </w:r>
    </w:p>
    <w:p w:rsidR="00451515" w:rsidRDefault="00451515" w:rsidP="00451515">
      <w:pPr>
        <w:pStyle w:val="Akapitzlist"/>
        <w:numPr>
          <w:ilvl w:val="0"/>
          <w:numId w:val="6"/>
        </w:num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przyjęciu książek od użytkownika należy zdezynfekować blat, na którym leżały zbiory.</w:t>
      </w:r>
    </w:p>
    <w:p w:rsidR="00451515" w:rsidRDefault="00451515" w:rsidP="00451515">
      <w:pPr>
        <w:pStyle w:val="Akapitzlist"/>
        <w:numPr>
          <w:ilvl w:val="0"/>
          <w:numId w:val="6"/>
        </w:num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Czytelnik zwracając zbiory biblioteczne musi mieć założoną maskę i zachować bezpieczną odległość.</w:t>
      </w:r>
    </w:p>
    <w:p w:rsidR="00451515" w:rsidRDefault="00451515" w:rsidP="00451515">
      <w:pPr>
        <w:spacing w:line="276" w:lineRule="auto"/>
        <w:rPr>
          <w:b/>
        </w:rPr>
      </w:pPr>
    </w:p>
    <w:p w:rsidR="00451515" w:rsidRDefault="00451515" w:rsidP="00451515">
      <w:pPr>
        <w:spacing w:line="276" w:lineRule="auto"/>
        <w:jc w:val="center"/>
        <w:rPr>
          <w:b/>
        </w:rPr>
      </w:pPr>
    </w:p>
    <w:p w:rsidR="00451515" w:rsidRDefault="00451515" w:rsidP="00451515">
      <w:pPr>
        <w:spacing w:line="276" w:lineRule="auto"/>
        <w:jc w:val="center"/>
        <w:rPr>
          <w:b/>
        </w:rPr>
      </w:pPr>
      <w:r>
        <w:rPr>
          <w:b/>
        </w:rPr>
        <w:t>§6</w:t>
      </w:r>
    </w:p>
    <w:p w:rsidR="00451515" w:rsidRDefault="00451515" w:rsidP="00451515">
      <w:pPr>
        <w:spacing w:line="276" w:lineRule="auto"/>
        <w:rPr>
          <w:b/>
        </w:rPr>
      </w:pPr>
      <w:r>
        <w:rPr>
          <w:b/>
        </w:rPr>
        <w:t>Zasady udostępniania zbiorów z Biblioteki</w:t>
      </w:r>
    </w:p>
    <w:p w:rsidR="00451515" w:rsidRDefault="00451515" w:rsidP="00451515">
      <w:pPr>
        <w:pStyle w:val="Akapitzlist"/>
        <w:numPr>
          <w:ilvl w:val="0"/>
          <w:numId w:val="7"/>
        </w:num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ramach otwarcia Biblioteki czynne będą Wypożyczalnia dla Dorosłych i Oddział dla Dzieci w Nadarzynie oraz Filia w Młochowie.</w:t>
      </w:r>
    </w:p>
    <w:p w:rsidR="00451515" w:rsidRDefault="00451515" w:rsidP="00451515">
      <w:pPr>
        <w:pStyle w:val="Akapitzlist"/>
        <w:numPr>
          <w:ilvl w:val="0"/>
          <w:numId w:val="7"/>
        </w:num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odwołania zmieniają się godziny otwarcia Biblioteki Publicznej Gminy Nadarzyn. </w:t>
      </w:r>
    </w:p>
    <w:p w:rsidR="00451515" w:rsidRDefault="00451515" w:rsidP="00451515">
      <w:pPr>
        <w:spacing w:line="276" w:lineRule="auto"/>
        <w:ind w:left="360"/>
        <w:rPr>
          <w:u w:val="single"/>
        </w:rPr>
      </w:pPr>
      <w:r>
        <w:rPr>
          <w:u w:val="single"/>
        </w:rPr>
        <w:t>Wypożyczalnia dla dorosłych i Oddział dla dzieci  - placówki w Nadarzynie:</w:t>
      </w:r>
    </w:p>
    <w:p w:rsidR="00451515" w:rsidRDefault="00451515" w:rsidP="00451515">
      <w:pPr>
        <w:spacing w:line="276" w:lineRule="auto"/>
        <w:ind w:left="360"/>
      </w:pPr>
      <w:r>
        <w:tab/>
      </w:r>
      <w:r>
        <w:tab/>
        <w:t xml:space="preserve">Poniedziałek, wtorek, środa, piątek – 12:00-15:00 16:00-19:00  </w:t>
      </w:r>
      <w:r>
        <w:br/>
        <w:t xml:space="preserve">                                      z przerwą techniczną – 15:00-16:00</w:t>
      </w:r>
    </w:p>
    <w:p w:rsidR="00451515" w:rsidRDefault="00451515" w:rsidP="00451515">
      <w:pPr>
        <w:spacing w:line="276" w:lineRule="auto"/>
        <w:ind w:left="360"/>
      </w:pPr>
      <w:r>
        <w:tab/>
      </w:r>
      <w:r>
        <w:tab/>
        <w:t xml:space="preserve">                                           Czwartek – 8:30-11:00 12:00-15:00 </w:t>
      </w:r>
    </w:p>
    <w:p w:rsidR="00451515" w:rsidRDefault="00451515" w:rsidP="00451515">
      <w:pPr>
        <w:spacing w:line="276" w:lineRule="auto"/>
        <w:ind w:left="360"/>
      </w:pPr>
      <w:r>
        <w:t xml:space="preserve">                                       z przerwą techniczną – 11:00-12:00</w:t>
      </w:r>
    </w:p>
    <w:p w:rsidR="00451515" w:rsidRDefault="00451515" w:rsidP="00451515">
      <w:pPr>
        <w:spacing w:line="276" w:lineRule="auto"/>
        <w:ind w:left="360"/>
        <w:rPr>
          <w:u w:val="single"/>
        </w:rPr>
      </w:pPr>
      <w:r>
        <w:rPr>
          <w:u w:val="single"/>
        </w:rPr>
        <w:lastRenderedPageBreak/>
        <w:t>Filia w Młochowie:</w:t>
      </w:r>
    </w:p>
    <w:p w:rsidR="00451515" w:rsidRDefault="00451515" w:rsidP="00451515">
      <w:pPr>
        <w:spacing w:line="276" w:lineRule="auto"/>
        <w:ind w:left="708" w:firstLine="708"/>
      </w:pPr>
      <w:r>
        <w:t xml:space="preserve">Poniedziałek, wtorek, czwartek, piątek – 12:00-15:00 16:00-19:00 </w:t>
      </w:r>
    </w:p>
    <w:p w:rsidR="00451515" w:rsidRDefault="00451515" w:rsidP="00451515">
      <w:pPr>
        <w:spacing w:line="276" w:lineRule="auto"/>
        <w:ind w:left="708" w:firstLine="708"/>
      </w:pPr>
      <w:r>
        <w:t xml:space="preserve">                            z przerwą techniczną – 15:00-16:00</w:t>
      </w:r>
    </w:p>
    <w:p w:rsidR="00451515" w:rsidRDefault="00451515" w:rsidP="00451515">
      <w:pPr>
        <w:spacing w:line="276" w:lineRule="auto"/>
        <w:ind w:left="360"/>
      </w:pPr>
      <w:r>
        <w:tab/>
      </w:r>
      <w:r>
        <w:tab/>
        <w:t xml:space="preserve">                                                      Środa – 8:30-11:00 12:00-15:00 </w:t>
      </w:r>
    </w:p>
    <w:p w:rsidR="00451515" w:rsidRDefault="00451515" w:rsidP="00451515">
      <w:pPr>
        <w:spacing w:line="276" w:lineRule="auto"/>
        <w:ind w:left="360"/>
      </w:pPr>
      <w:r>
        <w:t xml:space="preserve">                                            z przerwą techniczną – 11:00-12:00</w:t>
      </w:r>
    </w:p>
    <w:p w:rsidR="00451515" w:rsidRDefault="00451515" w:rsidP="00451515">
      <w:pPr>
        <w:spacing w:line="276" w:lineRule="auto"/>
      </w:pPr>
    </w:p>
    <w:p w:rsidR="00451515" w:rsidRDefault="00451515" w:rsidP="00451515">
      <w:pPr>
        <w:spacing w:line="276" w:lineRule="auto"/>
        <w:ind w:firstLine="360"/>
      </w:pPr>
      <w:r>
        <w:t>Przerwy są niezbędne do pełnej dezynfekcji, przygotowania zamówień i rezerwacji,  przerw pracowniczych.</w:t>
      </w:r>
    </w:p>
    <w:p w:rsidR="00451515" w:rsidRDefault="00451515" w:rsidP="00451515">
      <w:pPr>
        <w:pStyle w:val="Akapitzlist"/>
        <w:numPr>
          <w:ilvl w:val="0"/>
          <w:numId w:val="7"/>
        </w:numPr>
        <w:spacing w:after="160"/>
        <w:ind w:left="360" w:firstLine="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Ostatni użytkownik może wejść do Biblioteki 15 minut przed zamknięciem – </w:t>
      </w:r>
    </w:p>
    <w:p w:rsidR="00451515" w:rsidRDefault="00451515" w:rsidP="00451515">
      <w:pPr>
        <w:pStyle w:val="Akapitzlist"/>
        <w:spacing w:after="16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dezynfekcją Biblioteki. </w:t>
      </w:r>
    </w:p>
    <w:p w:rsidR="00451515" w:rsidRDefault="00451515" w:rsidP="00451515">
      <w:pPr>
        <w:pStyle w:val="Akapitzlist"/>
        <w:spacing w:after="16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Wypożyczanie zbiorów Biblioteki odbywa się tylko na zewnątrz do domu. Zawieszone jest korzystanie ze zbiorów bibliotecznych na miejscu.</w:t>
      </w:r>
    </w:p>
    <w:p w:rsidR="00451515" w:rsidRDefault="00451515" w:rsidP="00451515">
      <w:pPr>
        <w:spacing w:line="276" w:lineRule="auto"/>
        <w:ind w:left="360"/>
      </w:pPr>
      <w:r>
        <w:t>5. Przed wypożyczeniem zbiorów z Biblioteki lub odbiorem zamówień czy rezerwacji czytelnik musi zdezynfekować ręce, przed wejściem do Biblioteki, mieć założoną maskę oraz zachować bezpieczną odległość zgodnie z informacją wizualną i wytycznymi GIS.</w:t>
      </w:r>
    </w:p>
    <w:p w:rsidR="00451515" w:rsidRDefault="00451515" w:rsidP="00451515">
      <w:pPr>
        <w:spacing w:line="276" w:lineRule="auto"/>
        <w:ind w:left="360"/>
      </w:pPr>
      <w:r>
        <w:t xml:space="preserve">6. Zawieszona jest oferta kulturalno-oświatowa Biblioteki. </w:t>
      </w:r>
    </w:p>
    <w:p w:rsidR="00451515" w:rsidRDefault="00451515" w:rsidP="00451515">
      <w:pPr>
        <w:spacing w:line="276" w:lineRule="auto"/>
        <w:rPr>
          <w:b/>
        </w:rPr>
      </w:pPr>
    </w:p>
    <w:p w:rsidR="00451515" w:rsidRDefault="00451515" w:rsidP="00451515">
      <w:pPr>
        <w:spacing w:line="276" w:lineRule="auto"/>
        <w:jc w:val="center"/>
        <w:rPr>
          <w:b/>
        </w:rPr>
      </w:pPr>
      <w:r>
        <w:rPr>
          <w:b/>
        </w:rPr>
        <w:t>§7</w:t>
      </w:r>
    </w:p>
    <w:p w:rsidR="00451515" w:rsidRDefault="00451515" w:rsidP="00451515">
      <w:pPr>
        <w:spacing w:line="276" w:lineRule="auto"/>
        <w:rPr>
          <w:b/>
        </w:rPr>
      </w:pPr>
      <w:r>
        <w:rPr>
          <w:b/>
        </w:rPr>
        <w:t xml:space="preserve">Procedury postępowania w przypadku podejrzenia u osoby/ użytkownika zakażenia </w:t>
      </w:r>
      <w:proofErr w:type="spellStart"/>
      <w:r>
        <w:rPr>
          <w:b/>
        </w:rPr>
        <w:t>koronawirusem</w:t>
      </w:r>
      <w:proofErr w:type="spellEnd"/>
    </w:p>
    <w:p w:rsidR="00451515" w:rsidRDefault="00451515" w:rsidP="00451515">
      <w:pPr>
        <w:pStyle w:val="Akapitzlist"/>
        <w:numPr>
          <w:ilvl w:val="0"/>
          <w:numId w:val="8"/>
        </w:num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stwierdzenia wyraźnych oznak choroby, jak uporczywy kaszel, złe samopoczucie, trudności w oddychaniu, osoba nie powinna zostać wpuszczona na teren Biblioteki. Powinna zostać poinstruowana o jak najszybszym zgłoszeniu się do najbliższego oddziału zakaźnego celem konsultacji z lekarzem, poprzez udanie się tam transportem własnym lub powiadomienie 999 albo 112.</w:t>
      </w:r>
    </w:p>
    <w:p w:rsidR="00451515" w:rsidRDefault="00451515" w:rsidP="00451515">
      <w:pPr>
        <w:pStyle w:val="Akapitzlist"/>
        <w:numPr>
          <w:ilvl w:val="0"/>
          <w:numId w:val="8"/>
        </w:num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Zgłoszenie incydentu do dyrektora Biblioteki, co umożliwi obsłudze ustalenie obszaru, </w:t>
      </w:r>
      <w:r>
        <w:rPr>
          <w:rFonts w:ascii="Times New Roman" w:hAnsi="Times New Roman"/>
          <w:sz w:val="24"/>
          <w:szCs w:val="24"/>
        </w:rPr>
        <w:br/>
        <w:t>w którym poruszała się i przebywała osoba, przeprowadzenie rutynowego sprzątania, zgodnie z procedurami, oraz zdezynfekowanie powierzchni dotykowych (klamki, poręcze, uchwyty itp.).</w:t>
      </w:r>
    </w:p>
    <w:p w:rsidR="00451515" w:rsidRDefault="00451515" w:rsidP="00451515">
      <w:pPr>
        <w:pStyle w:val="Akapitzlist"/>
        <w:numPr>
          <w:ilvl w:val="0"/>
          <w:numId w:val="8"/>
        </w:num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Ustalenie listy pracowników oraz użytkowników (jeśli to możliwe) obecnych w tym samym czasie w części Biblioteki, w których przebywał użytkownik i zalecenie stosowania się do wytycznych Głównego Inspektora Sanitarnego dostępnych na stronie gov.pl/web/</w:t>
      </w:r>
      <w:proofErr w:type="spellStart"/>
      <w:r>
        <w:rPr>
          <w:rFonts w:ascii="Times New Roman" w:hAnsi="Times New Roman"/>
          <w:sz w:val="24"/>
          <w:szCs w:val="24"/>
        </w:rPr>
        <w:t>koronawirus</w:t>
      </w:r>
      <w:proofErr w:type="spellEnd"/>
      <w:r>
        <w:rPr>
          <w:rFonts w:ascii="Times New Roman" w:hAnsi="Times New Roman"/>
          <w:sz w:val="24"/>
          <w:szCs w:val="24"/>
        </w:rPr>
        <w:t>/ oraz gis.gov.pl, odnoszących się do osób, które miały kontakt z zakażonym.</w:t>
      </w:r>
    </w:p>
    <w:p w:rsidR="00451515" w:rsidRDefault="00451515" w:rsidP="00451515">
      <w:pPr>
        <w:spacing w:line="276" w:lineRule="auto"/>
        <w:jc w:val="center"/>
        <w:rPr>
          <w:b/>
        </w:rPr>
      </w:pPr>
      <w:r>
        <w:rPr>
          <w:b/>
        </w:rPr>
        <w:t>§8</w:t>
      </w:r>
    </w:p>
    <w:p w:rsidR="00451515" w:rsidRDefault="00451515" w:rsidP="00451515">
      <w:pPr>
        <w:spacing w:line="276" w:lineRule="auto"/>
        <w:rPr>
          <w:b/>
        </w:rPr>
      </w:pPr>
      <w:r>
        <w:rPr>
          <w:b/>
        </w:rPr>
        <w:t>Postanowienia końcowe</w:t>
      </w:r>
    </w:p>
    <w:p w:rsidR="00451515" w:rsidRDefault="00451515" w:rsidP="00451515">
      <w:pPr>
        <w:pStyle w:val="Akapitzlist"/>
        <w:numPr>
          <w:ilvl w:val="0"/>
          <w:numId w:val="9"/>
        </w:num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Użytkownik nie stosujący się do wytycznych dla funkcjonowania Biblioteki Publicznej Gminy Nadarzyn w trakcie epidemii wirusem COVID-19 może być czasowo lub na stałe pozbawiony prawa do korzystania ze zbiorów Biblioteki. </w:t>
      </w:r>
    </w:p>
    <w:p w:rsidR="00451515" w:rsidRDefault="00451515" w:rsidP="00451515">
      <w:pPr>
        <w:pStyle w:val="Akapitzlist"/>
        <w:numPr>
          <w:ilvl w:val="0"/>
          <w:numId w:val="9"/>
        </w:num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Zmiany postanowień wytycznych dokonuje się w trybie zarządzenia Dyrektora Biblioteki Publicznej Gminy Nadarzyn. </w:t>
      </w:r>
    </w:p>
    <w:p w:rsidR="009E54F2" w:rsidRDefault="00451515" w:rsidP="004E6021">
      <w:pPr>
        <w:pStyle w:val="Akapitzlist"/>
        <w:numPr>
          <w:ilvl w:val="0"/>
          <w:numId w:val="9"/>
        </w:numPr>
        <w:spacing w:after="160"/>
      </w:pPr>
      <w:r>
        <w:rPr>
          <w:rFonts w:ascii="Times New Roman" w:hAnsi="Times New Roman"/>
          <w:sz w:val="24"/>
          <w:szCs w:val="24"/>
        </w:rPr>
        <w:t>Zaleca się na bieżąco śledzić bieżące komunikaty na stronie internetowej www.biblioteka.nadarzyn.pl</w:t>
      </w:r>
      <w:bookmarkStart w:id="0" w:name="_GoBack"/>
      <w:bookmarkEnd w:id="0"/>
    </w:p>
    <w:sectPr w:rsidR="009E54F2" w:rsidSect="00063528">
      <w:pgSz w:w="11907" w:h="16839" w:code="9"/>
      <w:pgMar w:top="992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2DC8"/>
    <w:multiLevelType w:val="hybridMultilevel"/>
    <w:tmpl w:val="64E4D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C11C7"/>
    <w:multiLevelType w:val="hybridMultilevel"/>
    <w:tmpl w:val="5CDE1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B6B8C"/>
    <w:multiLevelType w:val="hybridMultilevel"/>
    <w:tmpl w:val="3A8C8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F092B"/>
    <w:multiLevelType w:val="hybridMultilevel"/>
    <w:tmpl w:val="AE80E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B18EC"/>
    <w:multiLevelType w:val="hybridMultilevel"/>
    <w:tmpl w:val="624695A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E0D67"/>
    <w:multiLevelType w:val="hybridMultilevel"/>
    <w:tmpl w:val="ADCE5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9F5A82"/>
    <w:multiLevelType w:val="hybridMultilevel"/>
    <w:tmpl w:val="078E1CDA"/>
    <w:lvl w:ilvl="0" w:tplc="0415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7" w15:restartNumberingAfterBreak="0">
    <w:nsid w:val="62E23ED4"/>
    <w:multiLevelType w:val="hybridMultilevel"/>
    <w:tmpl w:val="21C86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F5A43"/>
    <w:multiLevelType w:val="hybridMultilevel"/>
    <w:tmpl w:val="63F88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2B5"/>
    <w:rsid w:val="00063528"/>
    <w:rsid w:val="002002B5"/>
    <w:rsid w:val="00451515"/>
    <w:rsid w:val="009E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27EB8-3E7E-40FF-A882-AA8DE7A47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15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1515"/>
    <w:pPr>
      <w:keepNext/>
      <w:keepLines/>
      <w:suppressAutoHyphens w:val="0"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15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45151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4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964</Words>
  <Characters>5788</Characters>
  <Application>Microsoft Office Word</Application>
  <DocSecurity>0</DocSecurity>
  <Lines>48</Lines>
  <Paragraphs>13</Paragraphs>
  <ScaleCrop>false</ScaleCrop>
  <Company/>
  <LinksUpToDate>false</LinksUpToDate>
  <CharactersWithSpaces>6739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2020-05-06T13:16:00Z</dcterms:created>
  <dcterms:modified xsi:type="dcterms:W3CDTF">2020-05-06T13:17:00Z</dcterms:modified>
</cp:coreProperties>
</file>